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0C" w:rsidRDefault="0099760C" w:rsidP="0099760C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ALLEGATO A-1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DOMANDA PER L’ACQUISIZIONE DI MANIFESTAZIONE DI INTERESSE PER LA STIPULA DI CONVENZIONE PER ACQUISTO DI POSTI-BAMBINO PRESSO SERVIZI EDUCATIVI PER LA PRIMA INFANZIA PRIVATI ACCREDITATI DEI COMUNI LIMITROFI - ANNO EDUCATIVO 2018/2019.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9760C" w:rsidRDefault="0099760C" w:rsidP="0099760C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All'U.O.4. – Sociale e Scuola </w:t>
      </w:r>
    </w:p>
    <w:p w:rsidR="0099760C" w:rsidRDefault="0099760C" w:rsidP="0099760C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del Comune di Pescaglia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Il/la sottoscritto/a ___________________________________________________________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nato/a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 il ____________________________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residente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a____________________________in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via/piazza ___________________n°____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C.F. ___________________________ in qualità di legale rappresentante/titolare dell’ente gestore ___________________________________________________________________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sede legale a______________________________ in via/piazza________________ n°____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P.IVA/Cod.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Fisc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._______________________________ del servizio educativo accreditato per la prima infanzia (3-36 mesi) __________________________________________________________ </w:t>
      </w:r>
    </w:p>
    <w:p w:rsidR="0099760C" w:rsidRDefault="0099760C" w:rsidP="0099760C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CHIEDE</w:t>
      </w:r>
    </w:p>
    <w:p w:rsidR="0099760C" w:rsidRDefault="0099760C" w:rsidP="0099760C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di aderire all’Avviso Pubblico relativo all’Azione 2 - acquisto di posti-bambino presso i servizi educativi per la prima infanzia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a.e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. 2018/2019.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A tal fine, consapevole delle sanzioni penali previste dall’art. 76 del DPR 445/2000 e ss. mm. nel caso di dichiarazioni non veritiere, di formazione o uso di atti falsi </w:t>
      </w:r>
    </w:p>
    <w:p w:rsidR="0099760C" w:rsidRDefault="0099760C" w:rsidP="0099760C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DICHIARA</w:t>
      </w:r>
    </w:p>
    <w:p w:rsidR="0099760C" w:rsidRDefault="0099760C" w:rsidP="0099760C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□ di non trovarsi in alcuna delle condizioni di esclusione previste dall’art. 38 del D.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Lgs.vo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n. 163/2006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ss.mm.ii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 e in alcuna ulteriore condizione che impedisca di contrattare con la Pubblica Amministrazione;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□ di essere autorizzato al funzionamento con atto SUAP n._____________________ in data____________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Prot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.______________ del Comune di ____________________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□ di essere accreditato con atto SUAP n._____________________ in data____________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Prot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.____________________________ del Comune di ____________________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□ di essere in possesso di requisiti di solidità economica patrimoniale e gestionale, a garanzia della convenzione e a tutela delle famiglie degli utenti. A tal fine dichiara di avere un DURC regolare o una certificazione di regolarità fiscale e di non trovarsi in altre condizioni oggettive di difficoltà economica.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□ di aver preso visione e di accettare tutte le disposizioni contenute nell’Avviso Pubblico del Comune di Pescaglia per l’acquisto di posti-bambino per l’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a.e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 2018/2019 presso i servizi educativi rivolti alla prima infanzia e di ogni altra disposizione contenuta nel D.D. Regione Toscana n. 8781 del 31-05-2018;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□ di aver preso visione dei seguenti documenti e di impegnarsi al rispetto integrale delle clausole anti-corruzione per quanto ad esse applicabili.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ALLEGA: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• Copia di documento di identità del richiedente; </w:t>
      </w:r>
    </w:p>
    <w:p w:rsidR="0099760C" w:rsidRDefault="0099760C" w:rsidP="0099760C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• Orario di funzionamento del servizio;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• Tariffe applicate ad ogni modulo di frequenza.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Il/La sottoscritto/a infine dichiara di aver preso visione dell’informativa sulla privacy allegata alla domanda e dell’art. 7 del bando comunale relativo all’acquisizione della manifestazione di interesse per la stipula di convenzione per acquisto di posti-bambino presso servizi educativi rivolti alla prima infanzia accreditatati </w:t>
      </w:r>
      <w:r w:rsidR="00783331">
        <w:rPr>
          <w:rFonts w:ascii="Times New Roman" w:hAnsi="Times New Roman" w:cs="Times New Roman"/>
          <w:color w:val="auto"/>
          <w:sz w:val="26"/>
          <w:szCs w:val="26"/>
        </w:rPr>
        <w:t>dei comuni limitrofi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 xml:space="preserve"> - anno educativo 2018/2019 e con la firma apposta in calce alla presente, sottoscrive quanto sopra dichiarato e presta il consenso al trattamento dei dati.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Luogo e data _______________________ (firma del dichiarante e timbro)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______ _______________________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Si allega copia del documento di identità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INFORMATIVA PRIVACY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Informativa ai sensi degli art. 13-14 del GDPR (General Data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Protection</w:t>
      </w:r>
      <w:proofErr w:type="spellEnd"/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Regulation</w:t>
      </w:r>
      <w:proofErr w:type="spellEnd"/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) 2016/679 e della normativa nazionale vigente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Chi tratta i miei dati?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Il Comune di Pescaglia, in qualità di titolare tratterà i dati personali conferiti con il presente modulo, con modalità prevalentemente informatiche e telematiche, per le finalità previste dal Regolamento (UE) 2016/679 (GDPR), in particolare per l'esecuzione dei propri compiti di interesse pubblico o comunque connessi all'esercizio dei propri pubblici poteri, ivi incluse le finalità di archiviazione, di ricerca storica e di analisi per scopi statistici. Secondo la normativa indicata, il trattamento relativo al presente servizio sarà improntato ai principi di correttezza, liceità, trasparenza e di tutela della riservatezza e dei diritti degli utenti.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Ho l'obbligo di fornire i dati?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Nelle procedure che richiedono compilazione di moduli, il conferimento dei dati presenti nei campi contrassegnati da asterisco (*) o altro elemento distintivo è obbligatorio e il loro mancato inserimento non consente di procedere con l'elaborazione dell'istanza e/o la fornitura del servizio. Per contro, il rilascio dei dati presenti nei campi non contrassegnati da asterisco, pur potendo risultare utile per agevolare la gestione della procedura e la fornitura del servizio, è facoltativo e la loro mancata indicazione non pregiudica il completamento della procedura stessa.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Per quanto sono trattati i miei dati?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A chi vengono inviati i miei dati?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Ai sensi dell’art. 7 –Informativa in materia di protezione dei dati personali dell’Avviso pubblico comunale  per l’acquisizione di manifestazione di interesse per la stipula di convenzione per acquisto di posti-bambino presso servizi educativi per la prima infanzia privati accreditati dei comuni limitrofi - Anno educativo 2018/2019, i dati raccolti saranno inviati alla Regione Toscana per la rendicontazione e per i dovuti controlli, in quanto le risorse economiche a disposizione sono di competenza regionale nell’ambito del POR-FSE 2014/2020 Fondo sociale europeo –Giovani Si.  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Che diritti ho sui miei dati?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Lei potrà, in qualsiasi momento, esercitare i diritti:</w:t>
      </w:r>
    </w:p>
    <w:p w:rsidR="0099760C" w:rsidRDefault="0099760C" w:rsidP="0099760C">
      <w:pPr>
        <w:pStyle w:val="Default"/>
        <w:spacing w:after="3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richiedere maggiori informazioni in relazione ai contenuti della presente informativa;</w:t>
      </w:r>
    </w:p>
    <w:p w:rsidR="0099760C" w:rsidRDefault="0099760C" w:rsidP="0099760C">
      <w:pPr>
        <w:pStyle w:val="Default"/>
        <w:spacing w:after="3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accesso ai dati personali;</w:t>
      </w:r>
    </w:p>
    <w:p w:rsidR="0099760C" w:rsidRDefault="0099760C" w:rsidP="0099760C">
      <w:pPr>
        <w:pStyle w:val="Default"/>
        <w:spacing w:after="3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ottenere la rettifica o la cancellazione degli stessi o la limitazione del trattamento che lo riguardano (nei casi previsti dalla normativa);</w:t>
      </w:r>
    </w:p>
    <w:p w:rsidR="0099760C" w:rsidRDefault="0099760C" w:rsidP="0099760C">
      <w:pPr>
        <w:pStyle w:val="Default"/>
        <w:spacing w:after="3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opporsi al trattamento (nei casi previsti dalla normativa);</w:t>
      </w:r>
    </w:p>
    <w:p w:rsidR="0099760C" w:rsidRDefault="0099760C" w:rsidP="0099760C">
      <w:pPr>
        <w:pStyle w:val="Default"/>
        <w:spacing w:after="3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alla portabilità dei dati (nei casi previsti dalla normativa);</w:t>
      </w:r>
    </w:p>
    <w:p w:rsidR="0099760C" w:rsidRDefault="0099760C" w:rsidP="0099760C">
      <w:pPr>
        <w:pStyle w:val="Default"/>
        <w:spacing w:after="3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revocare il consenso, ove previsto; la revoca del consenso non pregiudica la liceità del trattamento basata sul consenso conferito prima della revoca;</w:t>
      </w:r>
    </w:p>
    <w:p w:rsidR="0099760C" w:rsidRDefault="0099760C" w:rsidP="0099760C">
      <w:pPr>
        <w:pStyle w:val="Default"/>
        <w:spacing w:after="3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proporre reclamo all'autorità di controllo (Garante Privacy);</w:t>
      </w:r>
    </w:p>
    <w:p w:rsidR="0099760C" w:rsidRDefault="0099760C" w:rsidP="0099760C">
      <w:pPr>
        <w:pStyle w:val="Default"/>
        <w:spacing w:after="3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dare mandato a un organismo, un'organizzazione o un'associazione senza scopo di lucro per l'esercizio dei suoi diritti;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sym w:font="Times New Roman" w:char="F0B7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richiedere il risarcimento dei danni conseguenti alla violazione della normativa.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A chi mi posso rivolgere?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Per la rettifica o cancellazione dei dati personali, è possibile contattare direttamente il Comune (PEC:  comune.pescaglia@postacert.toscana.it, oppure Tel.: 0583 3540201). Gli interessati, ricorrendone i presupposti, hanno altresì il diritto di proporre reclamo al Garante quale autorità di controllo secondo le procedure previste.</w:t>
      </w:r>
    </w:p>
    <w:p w:rsidR="0099760C" w:rsidRDefault="0099760C" w:rsidP="0099760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Se mi occorrono altre informazioni?</w:t>
      </w:r>
    </w:p>
    <w:p w:rsidR="0099760C" w:rsidRDefault="0099760C" w:rsidP="0099760C">
      <w:pPr>
        <w:jc w:val="both"/>
        <w:rPr>
          <w:sz w:val="26"/>
          <w:szCs w:val="26"/>
        </w:rPr>
      </w:pPr>
      <w:r>
        <w:rPr>
          <w:sz w:val="26"/>
          <w:szCs w:val="26"/>
        </w:rPr>
        <w:t>Maggiori precisazioni sulle finalità di trattamento e altre informazioni utili sono fornite, quando necessario, nelle singole informative dei vari servizi. E' inoltre possibile contattare il Comune ai recapiti sopraelencati qualora dovessero occorrere ulteriori dettagli o chiarimenti.</w:t>
      </w:r>
    </w:p>
    <w:p w:rsidR="0099760C" w:rsidRDefault="0099760C" w:rsidP="0099760C">
      <w:pPr>
        <w:rPr>
          <w:sz w:val="26"/>
          <w:szCs w:val="26"/>
        </w:rPr>
      </w:pPr>
    </w:p>
    <w:p w:rsidR="00573800" w:rsidRDefault="00573800"/>
    <w:sectPr w:rsidR="00573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C"/>
    <w:rsid w:val="00573800"/>
    <w:rsid w:val="00783331"/>
    <w:rsid w:val="009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76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76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2018-07-02T10:51:00Z</dcterms:created>
  <dcterms:modified xsi:type="dcterms:W3CDTF">2018-07-02T10:56:00Z</dcterms:modified>
</cp:coreProperties>
</file>